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D5D8" w14:textId="77777777" w:rsidR="00C22515" w:rsidRPr="00C22515" w:rsidRDefault="00C22515" w:rsidP="00C2251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ПОЛИТИКА КОНФИДЕНЦИАЛЬНОСТИ И ОБРАБОТКИ ПЕРСОНАЛЬНЫХ ДАННЫХ</w:t>
      </w:r>
    </w:p>
    <w:p w14:paraId="5B2E94E3" w14:textId="77777777" w:rsidR="00C22515" w:rsidRPr="00C22515" w:rsidRDefault="00C22515" w:rsidP="00C22515">
      <w:pPr>
        <w:spacing w:after="2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512A501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Общие положения</w:t>
      </w:r>
    </w:p>
    <w:p w14:paraId="5750D75A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362762E" w14:textId="6CFB76DE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Политика обработки персональных данных (далее – 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«</w:t>
      </w:r>
      <w:r w:rsidRPr="00C22515">
        <w:rPr>
          <w:rFonts w:ascii="Arial" w:eastAsia="Times New Roman" w:hAnsi="Arial" w:cs="Arial"/>
          <w:color w:val="000000"/>
          <w:sz w:val="22"/>
          <w:szCs w:val="22"/>
          <w:u w:val="single"/>
          <w:lang w:eastAsia="ru-RU"/>
        </w:rPr>
        <w:t>Политика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»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 разработана в соответствии с Федеральным законом от 27.07.2006 года №152-ФЗ «О персональных данных» (далее – 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«</w:t>
      </w:r>
      <w:r w:rsidRPr="00C22515">
        <w:rPr>
          <w:rFonts w:ascii="Arial" w:eastAsia="Times New Roman" w:hAnsi="Arial" w:cs="Arial"/>
          <w:color w:val="000000"/>
          <w:sz w:val="22"/>
          <w:szCs w:val="22"/>
          <w:u w:val="single"/>
          <w:lang w:eastAsia="ru-RU"/>
        </w:rPr>
        <w:t>ФЗ-152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»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).</w:t>
      </w:r>
    </w:p>
    <w:p w14:paraId="035C9E6D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3367BAA" w14:textId="79C325A3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Настоящая Политика определяет порядок обработки персональных данных киберспортивным клубом NAVI в лице Natus Vincere Esport Cy Ltd (далее – 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«</w:t>
      </w:r>
      <w:r w:rsidRPr="00C22515">
        <w:rPr>
          <w:rFonts w:ascii="Arial" w:eastAsia="Times New Roman" w:hAnsi="Arial" w:cs="Arial"/>
          <w:color w:val="000000"/>
          <w:sz w:val="22"/>
          <w:szCs w:val="22"/>
          <w:u w:val="single"/>
          <w:lang w:eastAsia="ru-RU"/>
        </w:rPr>
        <w:t>Оператор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» или «</w:t>
      </w:r>
      <w:r w:rsidRPr="00C22515"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ru-RU"/>
        </w:rPr>
        <w:t>NAVI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»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, при пользовании сайтом 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navi</w:t>
      </w:r>
      <w:r w:rsidR="000906D5" w:rsidRP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gg</w:t>
      </w:r>
      <w:r w:rsidR="000906D5" w:rsidRP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и форум (далее – «</w:t>
      </w:r>
      <w:r w:rsidR="000906D5" w:rsidRPr="000906D5">
        <w:rPr>
          <w:rFonts w:ascii="Arial" w:eastAsia="Times New Roman" w:hAnsi="Arial" w:cs="Arial"/>
          <w:color w:val="000000"/>
          <w:sz w:val="22"/>
          <w:szCs w:val="22"/>
          <w:u w:val="single"/>
          <w:lang w:val="ru-RU" w:eastAsia="ru-RU"/>
        </w:rPr>
        <w:t>Сайт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»).</w:t>
      </w:r>
    </w:p>
    <w:p w14:paraId="2C32E7D9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7F5476D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Термины в Политике используются в следующем значении:</w:t>
      </w:r>
    </w:p>
    <w:p w14:paraId="57C1E109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3E2F833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информационная система персональных данных - совокупность содержащихся в базах данных персональных данных субъектов персональных данных, и обеспечивающих их обработку информационных технологий и технических средств;</w:t>
      </w:r>
    </w:p>
    <w:p w14:paraId="7558A5E0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64E06B0C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077A220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персональные данные – любая информация, относящаяся к субъекту персональных данных;</w:t>
      </w:r>
    </w:p>
    <w:p w14:paraId="58935547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73B72B7" w14:textId="77777777" w:rsidR="00C22515" w:rsidRPr="00C22515" w:rsidRDefault="00C22515" w:rsidP="000906D5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действия, в результате которых уничтожаются материальные носители персональных данных.</w:t>
      </w:r>
    </w:p>
    <w:p w14:paraId="2EAC9BDE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EE44EC5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Принципы обработки персональных данных</w:t>
      </w:r>
    </w:p>
    <w:p w14:paraId="07AE9B1C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Обработка персональных данных осуществляется Оператором на основе следующих принципов:</w:t>
      </w:r>
    </w:p>
    <w:p w14:paraId="508135D9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законности;</w:t>
      </w:r>
    </w:p>
    <w:p w14:paraId="07FB93E9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59660F76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3B6BF616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37CC8A20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обработки только тех персональных данных, которые отвечают целям их обработки;</w:t>
      </w:r>
    </w:p>
    <w:p w14:paraId="3CDBC930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соответствия содержания и объема обрабатываемых персональных данных заявленным целям обработки;</w:t>
      </w:r>
    </w:p>
    <w:p w14:paraId="56C20EED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14:paraId="6DC387CA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13D4D98" w14:textId="77777777" w:rsidR="00C22515" w:rsidRPr="00C22515" w:rsidRDefault="00C22515" w:rsidP="000906D5">
      <w:pPr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уничтожения или обезличивания персональных данных по достижении целей их обработки или в случае утраты необходимости в достижении этих целей.</w:t>
      </w:r>
    </w:p>
    <w:p w14:paraId="27D6616A" w14:textId="77777777" w:rsidR="00C22515" w:rsidRPr="00C22515" w:rsidRDefault="00C22515" w:rsidP="00C22515">
      <w:pPr>
        <w:spacing w:after="2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663E4E4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Цель сбора и обработки персональных данных</w:t>
      </w:r>
    </w:p>
    <w:p w14:paraId="2150EBD0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127B206" w14:textId="59419001" w:rsidR="00C22515" w:rsidRP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Оператор осуществляет 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сбор и 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обраб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отку</w:t>
      </w:r>
      <w:proofErr w:type="spellEnd"/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персональны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х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данны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х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для:</w:t>
      </w:r>
    </w:p>
    <w:p w14:paraId="2AE55D95" w14:textId="6BC898D3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предоставления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продукт</w:t>
      </w:r>
      <w:proofErr w:type="spellStart"/>
      <w:r w:rsidRPr="00C2251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ов</w:t>
      </w:r>
      <w:proofErr w:type="spellEnd"/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услуг, программ, предложений или информации, которые субъект персональных данных спрашивает у NAVI;</w:t>
      </w:r>
    </w:p>
    <w:p w14:paraId="3C43E8F5" w14:textId="6DFCA500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администрирование опросов, программ лояльности, розыгрышей, конкурсов и других мероприятий;</w:t>
      </w:r>
    </w:p>
    <w:p w14:paraId="144CD1F4" w14:textId="214B4ACD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исходя из выбора субъекта персональных данных, передачи маркетинговых сообщений, персонализированные предложений и рекламы;</w:t>
      </w:r>
    </w:p>
    <w:p w14:paraId="621F3409" w14:textId="09F6E3E4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проводить анализ и моделирование тенденций на основе данных об использовании Сайта;</w:t>
      </w:r>
    </w:p>
    <w:p w14:paraId="621C3886" w14:textId="4E3CF979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создавать деперсонализированы, неидентифицированных, анонимизовани наборы данных, которые используются для разработки продуктов и услуг;</w:t>
      </w:r>
    </w:p>
    <w:p w14:paraId="3C220923" w14:textId="6256B50F" w:rsidR="00C22515" w:rsidRPr="00C22515" w:rsidRDefault="00C22515" w:rsidP="00C22515">
      <w:pPr>
        <w:pStyle w:val="a6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обеспечивать реализацию ежедневной деятельности NAVI, в частности осуществлять управление учетными записями, контроль качества, администрирования сайта, обеспечивать непрерывность экономической деятельности и корпоративное управление, вести отчетность, устанавливать соответствие и соблюдать законодательству.</w:t>
      </w:r>
    </w:p>
    <w:p w14:paraId="3935B658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0C54FB2" w14:textId="77777777" w:rsidR="00C22515" w:rsidRPr="00C22515" w:rsidRDefault="00C22515" w:rsidP="00C2251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Персональные данные, подлежащие обработке</w:t>
      </w:r>
    </w:p>
    <w:p w14:paraId="2C8F1A2F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8172485" w14:textId="77777777" w:rsidR="00C22515" w:rsidRP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NAVI осуществляет обработку данных, попадающих под категорию персональных данных физического лица, то есть сведения или совокупность сведений о физическом лице, которое идентифицировано или может быть конкретно идентифицировано.</w:t>
      </w:r>
    </w:p>
    <w:p w14:paraId="4AE0D02B" w14:textId="77777777" w:rsidR="00C22515" w:rsidRP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2D9ED0E6" w14:textId="77777777" w:rsidR="00C22515" w:rsidRP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NAVI осуществляет обработку таких персональных данных:</w:t>
      </w:r>
    </w:p>
    <w:p w14:paraId="40C0C1C6" w14:textId="4FD2F5C3" w:rsidR="00C22515" w:rsidRPr="00C22515" w:rsidRDefault="00C22515" w:rsidP="00C22515">
      <w:pPr>
        <w:pStyle w:val="a6"/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Идентификационные данные субъекта персональных данных: имя, фамилия, фамилия, игровой псевдоним (никнейм) / псевдоним (никнейм) на Сайты, зашифрованные пароли, которые используются для авторизации на Сайте.</w:t>
      </w:r>
    </w:p>
    <w:p w14:paraId="3DD6A7F0" w14:textId="2D812960" w:rsidR="00C22515" w:rsidRPr="00C22515" w:rsidRDefault="00C22515" w:rsidP="00C22515">
      <w:pPr>
        <w:pStyle w:val="a6"/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Контактная информация: адрес электронной почты, номер телефона или ссылку на профиль в социальных сетях.</w:t>
      </w:r>
    </w:p>
    <w:p w14:paraId="6EF58850" w14:textId="13223E47" w:rsidR="00C22515" w:rsidRPr="00C22515" w:rsidRDefault="00C22515" w:rsidP="00C22515">
      <w:pPr>
        <w:pStyle w:val="a6"/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Информация о взаимодействии с социальными сетями и мессенджерами (Google, Discord, Facebook, Twitter), учетные записи могут использоваться для авторизации Сайте, включая информацию, которую собирают, обрабатывают и обрабатывают эти социальных сети и мессенджеры.</w:t>
      </w:r>
    </w:p>
    <w:p w14:paraId="5C7B5501" w14:textId="77777777" w:rsidR="00C22515" w:rsidRP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3953601D" w14:textId="59927F8C" w:rsidR="00C22515" w:rsidRDefault="00C22515" w:rsidP="00C22515">
      <w:pPr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NAVI не обрабатывают любую информацию, к обработке которой, законодательством установлены определенные требования, как то информацию о расовом или этническом происхождении, политических, религиозных или мировоззренческих убеждениях, членстве в политических партиях и профессиональных союзах, осуждения к уголовному наказанию в совершении преступления или осуждения к уголовному наказанию, а также данных, касающихся здоровья, половой жизни, биометрических или генетических данных.</w:t>
      </w:r>
    </w:p>
    <w:p w14:paraId="6434154B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E9B063C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Конфиденциальность персональных данных</w:t>
      </w:r>
    </w:p>
    <w:p w14:paraId="2C4B1380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737D7F6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действующим законодательством Российской Федерации.</w:t>
      </w:r>
    </w:p>
    <w:p w14:paraId="1464D6A1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B8AA54B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Базы персональных данных</w:t>
      </w:r>
    </w:p>
    <w:p w14:paraId="10F4210A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0A43A9A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Оператором могут создаваться базы персональных данных субъектов персональных данных. В базы персональных данных Оператора могут включаться с согласия субъекта персональных данных его фамилия, имя, отчество, дата и место рождения, номера контактных телефонов, адрес электронной почты и иные персональные данные.</w:t>
      </w:r>
    </w:p>
    <w:p w14:paraId="3768E1BD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Сведения о субъекте персональных данных должны быть в любое время исключены из базы персональных данных Оператора по требованию субъекта персональных данных, решению суда, требованию иных уполномоченных государственных органов Российской Федерации.</w:t>
      </w:r>
    </w:p>
    <w:p w14:paraId="4DA8E78D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3C7F3FF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Согласие субъекта персональных данных на обработку его персональных данных</w:t>
      </w:r>
    </w:p>
    <w:p w14:paraId="08E86D6F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7BAEF19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предоставляется путем проставления отметки на сайте Оператора.</w:t>
      </w:r>
    </w:p>
    <w:p w14:paraId="39737FA1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EF40C65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Права субъекта персональных данных</w:t>
      </w:r>
    </w:p>
    <w:p w14:paraId="138C4E6B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8A91C8A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действующим законодательством Российской Федерации.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AB8A06A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7EEEAE1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</w:t>
      </w:r>
    </w:p>
    <w:p w14:paraId="23B5BAEB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DD0828B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Субъект персональных данных имеет право на защиту своих прав и законных интересов, в случае нарушения Оператором законодательства Российской Федерации.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br/>
      </w:r>
    </w:p>
    <w:p w14:paraId="132CD8AE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Меры, принимаемые Оператором, для защиты персональных данных</w:t>
      </w:r>
    </w:p>
    <w:p w14:paraId="3A8137F2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A4C0341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предотвращения несанкционированного доступа к персональным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данным Оператором применяются следующие организационно-технические меры:</w:t>
      </w:r>
    </w:p>
    <w:p w14:paraId="21257AE7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35E8C2CA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ограничение состава лиц, имеющих доступ к персональным данным;</w:t>
      </w:r>
    </w:p>
    <w:p w14:paraId="3D85952D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организация учета, хранения и обращения носителей информации;</w:t>
      </w:r>
    </w:p>
    <w:p w14:paraId="48B8B85D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определение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угроз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безопасности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персональных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данных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при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их</w:t>
      </w: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обработке, формирование на их основе моделей угроз;</w:t>
      </w:r>
    </w:p>
    <w:p w14:paraId="71859987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разработка на основе модели угроз системы защиты персональных данных;</w:t>
      </w:r>
    </w:p>
    <w:p w14:paraId="2D5FD6C4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проверка готовности и эффективности использования средств защиты информации;</w:t>
      </w:r>
    </w:p>
    <w:p w14:paraId="50BEE775" w14:textId="77777777" w:rsidR="00C22515" w:rsidRPr="00C22515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разграничение доступа пользователей к информационным ресурсам и программно- аппаратным средствам обработки информации;</w:t>
      </w:r>
    </w:p>
    <w:p w14:paraId="46C24D91" w14:textId="631E3F32" w:rsidR="00C22515" w:rsidRPr="009F587F" w:rsidRDefault="00C22515" w:rsidP="000906D5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использование антивирусных средств и средств восстановления системы защиты персональных данных</w:t>
      </w:r>
      <w:r w:rsidR="000906D5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.</w:t>
      </w:r>
    </w:p>
    <w:p w14:paraId="1A6B3BE8" w14:textId="1EE5E57C" w:rsidR="009F587F" w:rsidRDefault="009F587F" w:rsidP="009F587F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</w:pPr>
    </w:p>
    <w:p w14:paraId="27C1B0B6" w14:textId="2CC01CA2" w:rsidR="009F587F" w:rsidRPr="009F587F" w:rsidRDefault="009F587F" w:rsidP="009F587F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9F587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Использование API</w:t>
      </w:r>
    </w:p>
    <w:p w14:paraId="4CA50ED5" w14:textId="77777777" w:rsidR="009F587F" w:rsidRPr="009F587F" w:rsidRDefault="009F587F" w:rsidP="009F587F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7336DD9D" w14:textId="77777777" w:rsidR="009F587F" w:rsidRPr="009F587F" w:rsidRDefault="009F587F" w:rsidP="009F587F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F58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того, чтобы эффективно взаимодействовать со Сторонними ресурсами, на которых размещен наш контент, мы используем интерфейс программирования приложений (API). В частности, на сайте использованы услуги YouTube API.</w:t>
      </w:r>
    </w:p>
    <w:p w14:paraId="1AE0C0E1" w14:textId="77777777" w:rsidR="009F587F" w:rsidRPr="009F587F" w:rsidRDefault="009F587F" w:rsidP="009F587F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74A19458" w14:textId="611747D2" w:rsidR="009F587F" w:rsidRPr="00C22515" w:rsidRDefault="009F587F" w:rsidP="009F587F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9F587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Этим вы подтверждаете, что ознакомлены с использованием нами API и отказываетесь от каких-либо претензий в связи с этим. </w:t>
      </w:r>
    </w:p>
    <w:p w14:paraId="27269A41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EF87CA5" w14:textId="77777777" w:rsidR="00C22515" w:rsidRPr="00C22515" w:rsidRDefault="00C22515" w:rsidP="00C2251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ru-RU"/>
        </w:rPr>
        <w:t>Заключительные положения</w:t>
      </w:r>
    </w:p>
    <w:p w14:paraId="6DD26EED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CF661A6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Иные права и обязанности Оператора определяются законодательством Российской Федерации в области персональных данных.</w:t>
      </w:r>
    </w:p>
    <w:p w14:paraId="530CF857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3A0160C" w14:textId="77777777" w:rsidR="00C22515" w:rsidRPr="00C22515" w:rsidRDefault="00C22515" w:rsidP="00C2251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22515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Должностные лица Оператора, виновные в нарушении норм, регулирующих обработку и защиту персональных данных, несут дисциплинарную, административную, гражданско-правовую или уголовную ответственность в порядке, установленном действующим законодательством Российской Федерации.</w:t>
      </w:r>
    </w:p>
    <w:p w14:paraId="1F7A882D" w14:textId="77777777" w:rsidR="00C22515" w:rsidRPr="00C22515" w:rsidRDefault="00C22515" w:rsidP="00C22515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5E6CB6D" w14:textId="5D13AF5A" w:rsidR="00F476CE" w:rsidRPr="00C22515" w:rsidRDefault="00F476CE" w:rsidP="00C22515">
      <w:pPr>
        <w:rPr>
          <w:sz w:val="22"/>
          <w:szCs w:val="22"/>
        </w:rPr>
      </w:pPr>
    </w:p>
    <w:sectPr w:rsidR="00F476CE" w:rsidRPr="00C2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5CE"/>
    <w:multiLevelType w:val="hybridMultilevel"/>
    <w:tmpl w:val="12386E96"/>
    <w:lvl w:ilvl="0" w:tplc="77BABD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D17"/>
    <w:multiLevelType w:val="hybridMultilevel"/>
    <w:tmpl w:val="A6D49FE4"/>
    <w:lvl w:ilvl="0" w:tplc="B08217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5A7"/>
    <w:multiLevelType w:val="hybridMultilevel"/>
    <w:tmpl w:val="1B0C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71FA"/>
    <w:multiLevelType w:val="hybridMultilevel"/>
    <w:tmpl w:val="CEC4EADC"/>
    <w:lvl w:ilvl="0" w:tplc="B08217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893"/>
    <w:multiLevelType w:val="multilevel"/>
    <w:tmpl w:val="F02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154B2"/>
    <w:multiLevelType w:val="hybridMultilevel"/>
    <w:tmpl w:val="0FFA52EC"/>
    <w:lvl w:ilvl="0" w:tplc="12E8B61A">
      <w:start w:val="2021"/>
      <w:numFmt w:val="bullet"/>
      <w:lvlText w:val="-"/>
      <w:lvlJc w:val="left"/>
      <w:pPr>
        <w:ind w:left="720" w:hanging="360"/>
      </w:pPr>
      <w:rPr>
        <w:rFonts w:ascii="Gilroy" w:eastAsiaTheme="minorHAnsi" w:hAnsi="Gilro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651C"/>
    <w:multiLevelType w:val="multilevel"/>
    <w:tmpl w:val="6F3CB37C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C77CC"/>
    <w:multiLevelType w:val="multilevel"/>
    <w:tmpl w:val="3196C060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02AEB"/>
    <w:multiLevelType w:val="hybridMultilevel"/>
    <w:tmpl w:val="6BDC32F2"/>
    <w:lvl w:ilvl="0" w:tplc="77BABD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3006"/>
    <w:multiLevelType w:val="hybridMultilevel"/>
    <w:tmpl w:val="295E5560"/>
    <w:lvl w:ilvl="0" w:tplc="B08217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873D6"/>
    <w:multiLevelType w:val="multilevel"/>
    <w:tmpl w:val="42A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A7152"/>
    <w:multiLevelType w:val="hybridMultilevel"/>
    <w:tmpl w:val="D9C03AA8"/>
    <w:lvl w:ilvl="0" w:tplc="77BABD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D2392"/>
    <w:multiLevelType w:val="multilevel"/>
    <w:tmpl w:val="8864D1B4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B1BAF"/>
    <w:multiLevelType w:val="multilevel"/>
    <w:tmpl w:val="889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906E2"/>
    <w:multiLevelType w:val="multilevel"/>
    <w:tmpl w:val="964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C"/>
    <w:rsid w:val="00000F4B"/>
    <w:rsid w:val="000906D5"/>
    <w:rsid w:val="000B41DC"/>
    <w:rsid w:val="009F587F"/>
    <w:rsid w:val="00B9547A"/>
    <w:rsid w:val="00C22515"/>
    <w:rsid w:val="00CB5E2E"/>
    <w:rsid w:val="00EC7A4B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5B06"/>
  <w15:chartTrackingRefBased/>
  <w15:docId w15:val="{DF280ABB-4A4E-DA46-8962-8FC7A0A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5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1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B41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4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225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C2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S.</dc:creator>
  <cp:keywords/>
  <dc:description/>
  <cp:lastModifiedBy>Masha Stolbova</cp:lastModifiedBy>
  <cp:revision>6</cp:revision>
  <dcterms:created xsi:type="dcterms:W3CDTF">2021-09-09T10:53:00Z</dcterms:created>
  <dcterms:modified xsi:type="dcterms:W3CDTF">2021-12-02T19:28:00Z</dcterms:modified>
</cp:coreProperties>
</file>